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085773" w:rsidRDefault="00E75AAC">
      <w:pPr>
        <w:jc w:val="center"/>
        <w:rPr>
          <w:b/>
          <w:smallCaps/>
          <w:sz w:val="28"/>
          <w:szCs w:val="28"/>
          <w:lang w:val="it-IT"/>
        </w:rPr>
      </w:pPr>
      <w:r w:rsidRPr="00085773">
        <w:rPr>
          <w:b/>
          <w:smallCaps/>
          <w:sz w:val="28"/>
          <w:szCs w:val="28"/>
          <w:lang w:val="it-IT"/>
        </w:rPr>
        <w:t>N</w:t>
      </w:r>
      <w:r w:rsidRPr="00085773">
        <w:rPr>
          <w:b/>
          <w:smallCaps/>
          <w:sz w:val="28"/>
          <w:szCs w:val="28"/>
          <w:vertAlign w:val="superscript"/>
          <w:lang w:val="it-IT"/>
        </w:rPr>
        <w:t>o</w:t>
      </w:r>
      <w:r w:rsidRPr="00085773">
        <w:rPr>
          <w:b/>
          <w:smallCaps/>
          <w:sz w:val="28"/>
          <w:szCs w:val="28"/>
          <w:lang w:val="it-IT"/>
        </w:rPr>
        <w:t xml:space="preserve"> </w:t>
      </w:r>
      <w:r w:rsidRPr="00085773">
        <w:rPr>
          <w:sz w:val="28"/>
          <w:szCs w:val="28"/>
          <w:lang w:val="it-IT"/>
        </w:rPr>
        <w:t>&lt;</w:t>
      </w:r>
      <w:r w:rsidRPr="00085773">
        <w:rPr>
          <w:sz w:val="28"/>
          <w:szCs w:val="28"/>
          <w:highlight w:val="yellow"/>
          <w:lang w:val="it-IT"/>
        </w:rPr>
        <w:t>Contract number</w:t>
      </w:r>
      <w:r w:rsidRPr="00085773">
        <w:rPr>
          <w:sz w:val="28"/>
          <w:szCs w:val="28"/>
          <w:lang w:val="it-IT"/>
        </w:rPr>
        <w:t>&gt;</w:t>
      </w:r>
    </w:p>
    <w:p w14:paraId="2F50E8EB" w14:textId="77777777" w:rsidR="00727B51" w:rsidRPr="00085773" w:rsidRDefault="00727B51" w:rsidP="00727B51">
      <w:pPr>
        <w:jc w:val="center"/>
        <w:rPr>
          <w:b/>
          <w:smallCaps/>
          <w:sz w:val="28"/>
          <w:szCs w:val="28"/>
          <w:lang w:val="it-IT"/>
        </w:rPr>
      </w:pPr>
    </w:p>
    <w:p w14:paraId="4E043A57" w14:textId="77777777" w:rsidR="00727B51" w:rsidRPr="00085773" w:rsidRDefault="00727B51" w:rsidP="00727B51">
      <w:pPr>
        <w:widowControl w:val="0"/>
        <w:snapToGrid w:val="0"/>
        <w:spacing w:after="0"/>
        <w:rPr>
          <w:b/>
          <w:sz w:val="22"/>
          <w:szCs w:val="22"/>
          <w:lang w:val="it-IT"/>
        </w:rPr>
      </w:pPr>
      <w:r w:rsidRPr="00085773">
        <w:rPr>
          <w:b/>
          <w:sz w:val="22"/>
          <w:szCs w:val="22"/>
          <w:lang w:val="it-IT"/>
        </w:rPr>
        <w:t>Bashkia Tiranë</w:t>
      </w:r>
    </w:p>
    <w:p w14:paraId="3F0608E6" w14:textId="440F54A3" w:rsidR="00594DB6" w:rsidRPr="00085773" w:rsidRDefault="00285593" w:rsidP="00594DB6">
      <w:pPr>
        <w:widowControl w:val="0"/>
        <w:snapToGrid w:val="0"/>
        <w:spacing w:after="0"/>
        <w:rPr>
          <w:b/>
          <w:sz w:val="22"/>
          <w:szCs w:val="22"/>
          <w:lang w:val="it-IT"/>
        </w:rPr>
      </w:pPr>
      <w:r w:rsidRPr="00085773">
        <w:rPr>
          <w:b/>
          <w:sz w:val="22"/>
          <w:szCs w:val="22"/>
          <w:lang w:val="it-IT"/>
        </w:rPr>
        <w:t>Kodi Postar 1001</w:t>
      </w:r>
    </w:p>
    <w:p w14:paraId="51D5FDAA" w14:textId="77777777" w:rsidR="00085773" w:rsidRDefault="00085773" w:rsidP="00085773">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 xml:space="preserve">Sheshi Skënderbej, Nd. 2, Kodi postar 1001, </w:t>
      </w:r>
    </w:p>
    <w:p w14:paraId="197142F8" w14:textId="77777777" w:rsidR="00085773" w:rsidRPr="0066559B" w:rsidRDefault="00085773" w:rsidP="00085773">
      <w:pPr>
        <w:widowControl w:val="0"/>
        <w:snapToGrid w:val="0"/>
        <w:spacing w:after="0"/>
        <w:rPr>
          <w:b/>
          <w:sz w:val="22"/>
          <w:szCs w:val="22"/>
          <w:lang w:val="it-IT"/>
        </w:rPr>
      </w:pPr>
      <w:r w:rsidRPr="00176F1B">
        <w:rPr>
          <w:b/>
          <w:bCs/>
          <w:color w:val="000000"/>
          <w:shd w:val="clear" w:color="auto" w:fill="FFFFFF"/>
          <w:lang w:val="it-IT"/>
        </w:rPr>
        <w:t>Tiranë, Shqipëri</w:t>
      </w:r>
    </w:p>
    <w:p w14:paraId="2922E043" w14:textId="77777777" w:rsidR="00085773" w:rsidRPr="0066559B" w:rsidRDefault="00085773" w:rsidP="00085773">
      <w:pPr>
        <w:widowControl w:val="0"/>
        <w:snapToGrid w:val="0"/>
        <w:spacing w:after="0"/>
        <w:rPr>
          <w:b/>
          <w:sz w:val="22"/>
          <w:szCs w:val="22"/>
          <w:lang w:val="it-IT"/>
        </w:rPr>
      </w:pPr>
      <w:r w:rsidRPr="0066559B">
        <w:rPr>
          <w:b/>
          <w:sz w:val="22"/>
          <w:szCs w:val="22"/>
          <w:lang w:val="it-IT"/>
        </w:rPr>
        <w:t xml:space="preserve">website: </w:t>
      </w:r>
      <w:r>
        <w:fldChar w:fldCharType="begin"/>
      </w:r>
      <w:r w:rsidRPr="009C0289">
        <w:rPr>
          <w:lang w:val="it-IT"/>
        </w:rPr>
        <w:instrText>HYPERLINK "https://www.tirana.al"</w:instrText>
      </w:r>
      <w:r>
        <w:fldChar w:fldCharType="separate"/>
      </w:r>
      <w:r w:rsidRPr="0066559B">
        <w:rPr>
          <w:rStyle w:val="Hyperlink"/>
          <w:b/>
          <w:sz w:val="22"/>
          <w:szCs w:val="22"/>
          <w:lang w:val="it-IT"/>
        </w:rPr>
        <w:t>https://www.tirana.al</w:t>
      </w:r>
      <w:r>
        <w:fldChar w:fldCharType="end"/>
      </w:r>
      <w:r w:rsidRPr="0066559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0A437D6" w:rsidR="00DF3DB7" w:rsidRPr="0036136C" w:rsidRDefault="00DF3DB7" w:rsidP="0036136C">
      <w:pPr>
        <w:spacing w:before="240" w:after="0"/>
        <w:jc w:val="center"/>
        <w:outlineLvl w:val="0"/>
        <w:rPr>
          <w:b/>
          <w:sz w:val="28"/>
        </w:rPr>
      </w:pPr>
      <w:r w:rsidRPr="0036136C">
        <w:rPr>
          <w:b/>
          <w:sz w:val="28"/>
        </w:rPr>
        <w:t>PROJECT</w:t>
      </w:r>
      <w:r w:rsidR="004F51DF">
        <w:rPr>
          <w:b/>
          <w:sz w:val="28"/>
        </w:rPr>
        <w:t xml:space="preserve">: </w:t>
      </w:r>
      <w:r w:rsidR="004E29B0" w:rsidRPr="004E29B0">
        <w:rPr>
          <w:rFonts w:eastAsia="Calibri"/>
          <w:b/>
          <w:iCs/>
          <w:szCs w:val="24"/>
          <w:lang w:val="sq-AL"/>
        </w:rPr>
        <w:t>“NATURED- Nature-bAsed soluTions for a jUst Resilience in thE Adriatic-Ionian cities” IPA-ADRION00445</w:t>
      </w:r>
    </w:p>
    <w:p w14:paraId="6D4A3B02" w14:textId="2969ABA7" w:rsidR="00101868" w:rsidRPr="00101868" w:rsidRDefault="00E75AAC" w:rsidP="00101868">
      <w:pPr>
        <w:spacing w:before="360" w:after="0"/>
        <w:outlineLvl w:val="0"/>
        <w:rPr>
          <w:rFonts w:eastAsia="Calibri"/>
          <w:b/>
          <w:iCs/>
          <w:szCs w:val="24"/>
          <w:lang w:val="en-US"/>
        </w:rPr>
      </w:pPr>
      <w:r w:rsidRPr="0036136C">
        <w:rPr>
          <w:b/>
          <w:sz w:val="28"/>
        </w:rPr>
        <w:t>CONTRACT TITLE</w:t>
      </w:r>
      <w:r w:rsidR="00727B51">
        <w:rPr>
          <w:b/>
          <w:sz w:val="28"/>
        </w:rPr>
        <w:t>:</w:t>
      </w:r>
      <w:r w:rsidR="00727B51" w:rsidRPr="00727B51">
        <w:rPr>
          <w:szCs w:val="24"/>
        </w:rPr>
        <w:t xml:space="preserve"> </w:t>
      </w:r>
      <w:bookmarkStart w:id="0" w:name="_Hlk187692402"/>
      <w:r w:rsidR="00101868" w:rsidRPr="00101868">
        <w:rPr>
          <w:rFonts w:eastAsia="Calibri"/>
          <w:b/>
          <w:iCs/>
          <w:szCs w:val="24"/>
          <w:lang w:val="en-US"/>
        </w:rPr>
        <w:t xml:space="preserve">External Expertise Service for “Expertise in graphic design, infographics, social media and other dissemination activities (all WPs)” </w:t>
      </w:r>
    </w:p>
    <w:bookmarkEnd w:id="0"/>
    <w:p w14:paraId="07126F2A" w14:textId="53C69A49" w:rsidR="009642E7" w:rsidRPr="0036136C" w:rsidRDefault="00101868" w:rsidP="00101868">
      <w:pPr>
        <w:spacing w:before="360" w:after="0"/>
        <w:outlineLvl w:val="0"/>
      </w:pPr>
      <w:r w:rsidRPr="00101868">
        <w:rPr>
          <w:rFonts w:eastAsia="Calibri"/>
          <w:b/>
          <w:iCs/>
          <w:szCs w:val="24"/>
        </w:rPr>
        <w:t xml:space="preserve"> </w:t>
      </w:r>
      <w:r w:rsidR="00BE49C2" w:rsidRPr="0036136C">
        <w:t>(1)</w:t>
      </w:r>
      <w:r w:rsidR="00BE49C2"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lastRenderedPageBreak/>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1"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lastRenderedPageBreak/>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2"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3"/>
      <w:headerReference w:type="default" r:id="rId14"/>
      <w:footerReference w:type="even" r:id="rId15"/>
      <w:footerReference w:type="default" r:id="rId16"/>
      <w:headerReference w:type="first" r:id="rId17"/>
      <w:footerReference w:type="first" r:id="rId18"/>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1B33" w14:textId="77777777" w:rsidR="00EE5BB2" w:rsidRDefault="00EE5BB2">
      <w:r>
        <w:separator/>
      </w:r>
    </w:p>
  </w:endnote>
  <w:endnote w:type="continuationSeparator" w:id="0">
    <w:p w14:paraId="1D3C859C" w14:textId="77777777" w:rsidR="00EE5BB2" w:rsidRDefault="00EE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051470CC"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101868">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101868">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387CB456"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101868">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101868">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9A908" w14:textId="77777777" w:rsidR="00EE5BB2" w:rsidRDefault="00EE5BB2" w:rsidP="004B7C2F">
      <w:pPr>
        <w:spacing w:before="120" w:after="0"/>
      </w:pPr>
      <w:r>
        <w:separator/>
      </w:r>
    </w:p>
  </w:footnote>
  <w:footnote w:type="continuationSeparator" w:id="0">
    <w:p w14:paraId="49DDFDBB" w14:textId="77777777" w:rsidR="00EE5BB2" w:rsidRDefault="00EE5BB2">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055953">
    <w:abstractNumId w:val="18"/>
  </w:num>
  <w:num w:numId="2" w16cid:durableId="388962194">
    <w:abstractNumId w:val="1"/>
  </w:num>
  <w:num w:numId="3" w16cid:durableId="1238976651">
    <w:abstractNumId w:val="0"/>
  </w:num>
  <w:num w:numId="4" w16cid:durableId="1845629625">
    <w:abstractNumId w:val="14"/>
  </w:num>
  <w:num w:numId="5" w16cid:durableId="1455713328">
    <w:abstractNumId w:val="3"/>
  </w:num>
  <w:num w:numId="6" w16cid:durableId="2003310657">
    <w:abstractNumId w:val="11"/>
  </w:num>
  <w:num w:numId="7" w16cid:durableId="1668511317">
    <w:abstractNumId w:val="6"/>
  </w:num>
  <w:num w:numId="8" w16cid:durableId="1125780260">
    <w:abstractNumId w:val="10"/>
  </w:num>
  <w:num w:numId="9" w16cid:durableId="1550023968">
    <w:abstractNumId w:val="17"/>
  </w:num>
  <w:num w:numId="10" w16cid:durableId="757794660">
    <w:abstractNumId w:val="20"/>
  </w:num>
  <w:num w:numId="11" w16cid:durableId="769351953">
    <w:abstractNumId w:val="8"/>
  </w:num>
  <w:num w:numId="12" w16cid:durableId="1854832262">
    <w:abstractNumId w:val="16"/>
  </w:num>
  <w:num w:numId="13" w16cid:durableId="1376195043">
    <w:abstractNumId w:val="15"/>
  </w:num>
  <w:num w:numId="14" w16cid:durableId="669335635">
    <w:abstractNumId w:val="12"/>
  </w:num>
  <w:num w:numId="15" w16cid:durableId="499738434">
    <w:abstractNumId w:val="13"/>
  </w:num>
  <w:num w:numId="16" w16cid:durableId="101845364">
    <w:abstractNumId w:val="5"/>
  </w:num>
  <w:num w:numId="17" w16cid:durableId="1449395417">
    <w:abstractNumId w:val="9"/>
  </w:num>
  <w:num w:numId="18" w16cid:durableId="124743372">
    <w:abstractNumId w:val="4"/>
  </w:num>
  <w:num w:numId="19" w16cid:durableId="1969508692">
    <w:abstractNumId w:val="7"/>
  </w:num>
  <w:num w:numId="20" w16cid:durableId="917862914">
    <w:abstractNumId w:val="21"/>
  </w:num>
  <w:num w:numId="21" w16cid:durableId="1039475906">
    <w:abstractNumId w:val="22"/>
  </w:num>
  <w:num w:numId="22" w16cid:durableId="38614700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1A87"/>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5773"/>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868"/>
    <w:rsid w:val="00101CF7"/>
    <w:rsid w:val="001074CE"/>
    <w:rsid w:val="00110F82"/>
    <w:rsid w:val="00111F83"/>
    <w:rsid w:val="0011405C"/>
    <w:rsid w:val="00121FDD"/>
    <w:rsid w:val="00124678"/>
    <w:rsid w:val="00124BB1"/>
    <w:rsid w:val="001265F2"/>
    <w:rsid w:val="00126AF2"/>
    <w:rsid w:val="001275A5"/>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97CF7"/>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85593"/>
    <w:rsid w:val="00290792"/>
    <w:rsid w:val="0029133D"/>
    <w:rsid w:val="00291387"/>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3184"/>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D6667"/>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5794A"/>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9B0"/>
    <w:rsid w:val="004E2AD3"/>
    <w:rsid w:val="004E3301"/>
    <w:rsid w:val="004E4458"/>
    <w:rsid w:val="004E4DEC"/>
    <w:rsid w:val="004E5E9C"/>
    <w:rsid w:val="004E6BA6"/>
    <w:rsid w:val="004E7248"/>
    <w:rsid w:val="004F1B12"/>
    <w:rsid w:val="004F1B97"/>
    <w:rsid w:val="004F2FC8"/>
    <w:rsid w:val="004F3059"/>
    <w:rsid w:val="004F3A21"/>
    <w:rsid w:val="004F428F"/>
    <w:rsid w:val="004F51D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41F6"/>
    <w:rsid w:val="008B5601"/>
    <w:rsid w:val="008B57E9"/>
    <w:rsid w:val="008B7C5E"/>
    <w:rsid w:val="008C0E91"/>
    <w:rsid w:val="008D3ED6"/>
    <w:rsid w:val="008D6915"/>
    <w:rsid w:val="008E75E4"/>
    <w:rsid w:val="008F0766"/>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0289"/>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5CC2"/>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E5F3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1687"/>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26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2555A"/>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56D7"/>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E5BB2"/>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5BFBF7-A39A-45A1-BE94-88CB49DF7E98}">
  <ds:schemaRefs>
    <ds:schemaRef ds:uri="http://schemas.openxmlformats.org/officeDocument/2006/bibliography"/>
  </ds:schemaRefs>
</ds:datastoreItem>
</file>

<file path=customXml/itemProps4.xml><?xml version="1.0" encoding="utf-8"?>
<ds:datastoreItem xmlns:ds="http://schemas.openxmlformats.org/officeDocument/2006/customXml" ds:itemID="{38C50A99-551D-4ADA-B729-966D4F065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7</TotalTime>
  <Pages>9</Pages>
  <Words>3203</Words>
  <Characters>18259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HP</cp:lastModifiedBy>
  <cp:revision>14</cp:revision>
  <cp:lastPrinted>2014-03-20T14:50:00Z</cp:lastPrinted>
  <dcterms:created xsi:type="dcterms:W3CDTF">2024-11-18T13:29:00Z</dcterms:created>
  <dcterms:modified xsi:type="dcterms:W3CDTF">2025-01-14T20:12:00Z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